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C1" w:rsidRDefault="00722FD1">
      <w:bookmarkStart w:id="0" w:name="_GoBack"/>
      <w:bookmarkEnd w:id="0"/>
      <w:r>
        <w:rPr>
          <w:noProof/>
          <w:color w:val="0000FF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43925" cy="6252817"/>
            <wp:effectExtent l="0" t="0" r="0" b="0"/>
            <wp:wrapNone/>
            <wp:docPr id="1" name="irc_mi" descr="Image result for map of canada blan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p of canada blan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2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2C1" w:rsidSect="00722F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1"/>
    <w:rsid w:val="00722FD1"/>
    <w:rsid w:val="00A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BA87-AB2D-44A8-9336-0F0532D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ca/url?sa=i&amp;rct=j&amp;q=&amp;esrc=s&amp;source=images&amp;cd=&amp;cad=rja&amp;uact=8&amp;ved=0ahUKEwjHvbDPmanSAhWp44MKHRTzAGwQjRwIBw&amp;url=http://www.mapsofworld.com/canada/outline-map.html&amp;psig=AFQjCNGKoIFJfyAlbYTe-5GVzIo3Np6O-w&amp;ust=148804174007180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2A221F-9AD6-4B58-831C-CFBA48BC5D4D}"/>
</file>

<file path=customXml/itemProps2.xml><?xml version="1.0" encoding="utf-8"?>
<ds:datastoreItem xmlns:ds="http://schemas.openxmlformats.org/officeDocument/2006/customXml" ds:itemID="{D98BDE24-F375-4AA0-A22D-2345DF25D37E}"/>
</file>

<file path=customXml/itemProps3.xml><?xml version="1.0" encoding="utf-8"?>
<ds:datastoreItem xmlns:ds="http://schemas.openxmlformats.org/officeDocument/2006/customXml" ds:itemID="{10AD7B5C-C7D5-4781-A4EA-10D1F73E9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1873 map assignment from the week of February 24 - March 12</dc:title>
  <dc:subject/>
  <dc:creator>Ells, Lisanne    (ASD-W)</dc:creator>
  <cp:keywords/>
  <dc:description/>
  <cp:lastModifiedBy>Ells, Lisanne    (ASD-W)</cp:lastModifiedBy>
  <cp:revision>1</cp:revision>
  <dcterms:created xsi:type="dcterms:W3CDTF">2017-02-24T16:55:00Z</dcterms:created>
  <dcterms:modified xsi:type="dcterms:W3CDTF">2017-02-24T16:56:00Z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